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A2" w:rsidRDefault="00732743" w:rsidP="00732743">
      <w:pPr>
        <w:spacing w:after="0"/>
      </w:pPr>
      <w:r>
        <w:t>City Hall</w:t>
      </w:r>
    </w:p>
    <w:p w:rsidR="00732743" w:rsidRDefault="00732743" w:rsidP="00732743">
      <w:pPr>
        <w:spacing w:after="0"/>
      </w:pPr>
      <w:r>
        <w:t>November 19, 2019</w:t>
      </w:r>
    </w:p>
    <w:p w:rsidR="00732743" w:rsidRDefault="00732743" w:rsidP="00732743">
      <w:pPr>
        <w:spacing w:after="0"/>
      </w:pPr>
    </w:p>
    <w:p w:rsidR="00732743" w:rsidRDefault="00732743" w:rsidP="00732743">
      <w:pPr>
        <w:spacing w:after="0"/>
      </w:pPr>
      <w:r>
        <w:t>The regular Council Meeting was held on Tuesday November 19, 2019 at 6:00 pm with Mayor John J. Rabun, Jr. presiding.</w:t>
      </w:r>
    </w:p>
    <w:p w:rsidR="00732743" w:rsidRDefault="00732743" w:rsidP="00732743">
      <w:pPr>
        <w:spacing w:after="0"/>
      </w:pPr>
    </w:p>
    <w:p w:rsidR="00732743" w:rsidRDefault="00732743" w:rsidP="00732743">
      <w:pPr>
        <w:spacing w:after="0"/>
      </w:pPr>
      <w:r>
        <w:t>Those present were Councilmembers Edward Rabun, Stephanie Hannah, Wayne Favors, Michelle Weatherford-Usry and Eugene Love Jr.</w:t>
      </w:r>
    </w:p>
    <w:p w:rsidR="00732743" w:rsidRDefault="00732743" w:rsidP="00732743">
      <w:pPr>
        <w:spacing w:after="0"/>
      </w:pPr>
    </w:p>
    <w:p w:rsidR="00732743" w:rsidRDefault="00732743" w:rsidP="00732743">
      <w:pPr>
        <w:spacing w:after="0"/>
      </w:pPr>
      <w:r>
        <w:t xml:space="preserve">Others present were City Administrator Arty Thrift, City Clerk Janee Miller, City Attorney Chris Dube, </w:t>
      </w:r>
    </w:p>
    <w:p w:rsidR="00732743" w:rsidRDefault="00732743" w:rsidP="00732743">
      <w:pPr>
        <w:spacing w:after="0"/>
      </w:pPr>
      <w:r>
        <w:t>Wastewater Superintendent Larry Anderson, Police Chief Jamey Kitchens, Police Officer Jack Hancock and Police Officer Joseph McAlpin.</w:t>
      </w:r>
    </w:p>
    <w:p w:rsidR="00732743" w:rsidRDefault="00732743" w:rsidP="00732743">
      <w:pPr>
        <w:spacing w:after="0"/>
      </w:pPr>
    </w:p>
    <w:p w:rsidR="00732743" w:rsidRDefault="00732743" w:rsidP="00732743">
      <w:pPr>
        <w:spacing w:after="0"/>
      </w:pPr>
      <w:r>
        <w:t>Citizens present were Dr. Willie L. Jones, David Hannah, Wanda Smith, Marty Amerson, Gregory Robinson, Annie Walden, John Walden, Debi Samples, Nellie Hales, Rosa Lamb, Bennett Clark, Gail Clark, Sharena Vaughn, Mary Walker, Rosa Gibbons, Daniel Eubanks and Jennifer Eubanks.</w:t>
      </w:r>
    </w:p>
    <w:p w:rsidR="00732743" w:rsidRDefault="00732743" w:rsidP="00732743">
      <w:pPr>
        <w:spacing w:after="0"/>
      </w:pPr>
    </w:p>
    <w:p w:rsidR="00732743" w:rsidRDefault="00732743" w:rsidP="00732743">
      <w:pPr>
        <w:spacing w:after="0"/>
      </w:pPr>
      <w:r>
        <w:t>Rev. Willie L. Jones gave the invocation followed by the Pledge of Allegiance.</w:t>
      </w:r>
    </w:p>
    <w:p w:rsidR="000C2450" w:rsidRDefault="000C2450" w:rsidP="00732743">
      <w:pPr>
        <w:spacing w:after="0"/>
      </w:pPr>
    </w:p>
    <w:p w:rsidR="000C2450" w:rsidRDefault="000C2450" w:rsidP="00732743">
      <w:pPr>
        <w:spacing w:after="0"/>
      </w:pPr>
      <w:r>
        <w:t>Michelle Weatherford-Usry made a motion to adopt the Agenda as printed. Wayne Favors seconded the motion; all in favor.</w:t>
      </w:r>
    </w:p>
    <w:p w:rsidR="000C2450" w:rsidRDefault="000C2450" w:rsidP="00732743">
      <w:pPr>
        <w:spacing w:after="0"/>
      </w:pPr>
    </w:p>
    <w:p w:rsidR="000C2450" w:rsidRDefault="000C2450" w:rsidP="00732743">
      <w:pPr>
        <w:spacing w:after="0"/>
      </w:pPr>
      <w:r>
        <w:t>Minutes of the September 11, 2019 called council meeting, minutes of the September 11, 2019 executive session, minutes of the September 30, 2019 called council meeting, minutes of the September 30, 2019 executive session, minutes of the October 7, 2019 called council meeting, minutes of the October 7, 2019 executive session, minutes of the October 9, 2019 work session, minute of the October 15, 2019 regular council meeting and minutes of the October 15, 2019 executive session were approved as printed with a motion made by Michelle Weatherford-Usry. Stephanie Hannah seconded the motion; all in favor.</w:t>
      </w:r>
    </w:p>
    <w:p w:rsidR="001F6FE7" w:rsidRDefault="001F6FE7" w:rsidP="00732743">
      <w:pPr>
        <w:spacing w:after="0"/>
      </w:pPr>
    </w:p>
    <w:p w:rsidR="001F6FE7" w:rsidRDefault="001F6FE7" w:rsidP="00732743">
      <w:pPr>
        <w:spacing w:after="0"/>
      </w:pPr>
      <w:r>
        <w:t>Wayne Favors made a motion to approve the General Fund, Water &amp; Sewer Fund, Gas Fund and Landfill &amp; Sanitation Fund Summary Financial Statement as presented. Stephanie Hannah seconded the motion; all in favor.</w:t>
      </w:r>
    </w:p>
    <w:p w:rsidR="001B3B4C" w:rsidRDefault="001B3B4C" w:rsidP="00732743">
      <w:pPr>
        <w:spacing w:after="0"/>
      </w:pPr>
    </w:p>
    <w:p w:rsidR="001B3B4C" w:rsidRDefault="001B3B4C" w:rsidP="00732743">
      <w:pPr>
        <w:spacing w:after="0"/>
      </w:pPr>
      <w:r>
        <w:t xml:space="preserve">City Administrator Arty Thrift stated that the Christmas tree lighting and pictures with Santa will be </w:t>
      </w:r>
      <w:r w:rsidR="00332CB8">
        <w:t xml:space="preserve">held </w:t>
      </w:r>
      <w:r>
        <w:t>on November 23, 2019 starting at 4:40 pm and the Christmas parade will be on December 14, 2019 at 11:00 am.</w:t>
      </w:r>
    </w:p>
    <w:p w:rsidR="003068F8" w:rsidRDefault="003068F8" w:rsidP="00732743">
      <w:pPr>
        <w:spacing w:after="0"/>
      </w:pPr>
    </w:p>
    <w:p w:rsidR="003068F8" w:rsidRDefault="003068F8" w:rsidP="00732743">
      <w:pPr>
        <w:spacing w:after="0"/>
      </w:pPr>
      <w:r>
        <w:t>Stephanie Hannah made a motion to approve the Wren</w:t>
      </w:r>
      <w:r w:rsidR="00332CB8">
        <w:t>s Memorial Airport five year Capital Improvement Plan (CIP)</w:t>
      </w:r>
      <w:r>
        <w:t xml:space="preserve"> Michelle Weatherford-Usry seconded the motion; all in favor.</w:t>
      </w:r>
    </w:p>
    <w:p w:rsidR="003068F8" w:rsidRDefault="003068F8" w:rsidP="00732743">
      <w:pPr>
        <w:spacing w:after="0"/>
      </w:pPr>
    </w:p>
    <w:p w:rsidR="003068F8" w:rsidRDefault="003068F8" w:rsidP="00732743">
      <w:pPr>
        <w:spacing w:after="0"/>
      </w:pPr>
      <w:r>
        <w:t>In Committee Reports, Councilmember Edward R</w:t>
      </w:r>
      <w:r w:rsidR="007962A9">
        <w:t>abun stated that he attended a</w:t>
      </w:r>
      <w:r>
        <w:t xml:space="preserve"> meeting that Michelle Warner with G</w:t>
      </w:r>
      <w:r w:rsidR="00332CB8">
        <w:t>eorgia Municipal Association conducted</w:t>
      </w:r>
      <w:r w:rsidR="007962A9">
        <w:t xml:space="preserve"> on Tuesday November 19, 2019</w:t>
      </w:r>
      <w:r>
        <w:t xml:space="preserve"> to discuss the City’s current pension plan and</w:t>
      </w:r>
      <w:r w:rsidR="007962A9">
        <w:t xml:space="preserve"> the</w:t>
      </w:r>
      <w:r w:rsidR="00332CB8">
        <w:t xml:space="preserve"> other plan options.</w:t>
      </w:r>
    </w:p>
    <w:p w:rsidR="0085073F" w:rsidRDefault="0085073F" w:rsidP="00732743">
      <w:pPr>
        <w:spacing w:after="0"/>
      </w:pPr>
      <w:r>
        <w:lastRenderedPageBreak/>
        <w:t>In staff reports, Wastewater Superintendent Larry Anderson and Police Chief Jamey Kitchens presented Council with a report on activities of their respective Department.</w:t>
      </w:r>
    </w:p>
    <w:p w:rsidR="0085073F" w:rsidRDefault="0085073F" w:rsidP="00732743">
      <w:pPr>
        <w:spacing w:after="0"/>
      </w:pPr>
    </w:p>
    <w:p w:rsidR="0085073F" w:rsidRDefault="0085073F" w:rsidP="00732743">
      <w:pPr>
        <w:spacing w:after="0"/>
      </w:pPr>
      <w:r>
        <w:t>Michelle Weatherford-Usry made a motion to approve the second reading of Ordinance 2019-011-001 amending and restating the Georgia Municipal Employees Benefit System (GMEBS) Defined Benefit Retirement Plan. Edward Rabun seconded the motion; all in favor.</w:t>
      </w:r>
    </w:p>
    <w:p w:rsidR="0085073F" w:rsidRDefault="0085073F" w:rsidP="00732743">
      <w:pPr>
        <w:spacing w:after="0"/>
      </w:pPr>
    </w:p>
    <w:p w:rsidR="00EE0785" w:rsidRDefault="00EE0785" w:rsidP="00732743">
      <w:pPr>
        <w:spacing w:after="0"/>
      </w:pPr>
      <w:r>
        <w:t>Wayne Favors made a motion to approve the first reading of the amend</w:t>
      </w:r>
      <w:r w:rsidR="00332CB8">
        <w:t>ed Alcoholic Beverage Ordinance permitting distilled spirits by the drink at restaurants.</w:t>
      </w:r>
      <w:r>
        <w:t xml:space="preserve"> Michelle Weatherford-Usry seconded the motion; all in favor.</w:t>
      </w:r>
    </w:p>
    <w:p w:rsidR="00876B82" w:rsidRDefault="00876B82" w:rsidP="00732743">
      <w:pPr>
        <w:spacing w:after="0"/>
      </w:pPr>
    </w:p>
    <w:p w:rsidR="00876B82" w:rsidRDefault="00876B82" w:rsidP="00732743">
      <w:pPr>
        <w:spacing w:after="0"/>
      </w:pPr>
      <w:r>
        <w:t xml:space="preserve">Stephanie Hannah made a motion to enter into executive session to discuss </w:t>
      </w:r>
      <w:r>
        <w:rPr>
          <w:b/>
        </w:rPr>
        <w:t>Personnel</w:t>
      </w:r>
      <w:r>
        <w:t>. Michelle Weatherford-Usry seconded the motion; all in favor.</w:t>
      </w:r>
    </w:p>
    <w:p w:rsidR="00876B82" w:rsidRDefault="00876B82" w:rsidP="00732743">
      <w:pPr>
        <w:spacing w:after="0"/>
      </w:pPr>
    </w:p>
    <w:p w:rsidR="00876B82" w:rsidRDefault="00876B82" w:rsidP="00876B82">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 Matters</w:t>
      </w:r>
      <w:r>
        <w:t>.</w:t>
      </w:r>
    </w:p>
    <w:p w:rsidR="00876B82" w:rsidRDefault="00876B82" w:rsidP="00876B82">
      <w:pPr>
        <w:spacing w:after="0"/>
      </w:pPr>
    </w:p>
    <w:p w:rsidR="00876B82" w:rsidRDefault="00876B82" w:rsidP="00876B82">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the minute book.</w:t>
      </w:r>
    </w:p>
    <w:p w:rsidR="00EE090F" w:rsidRDefault="00EE090F" w:rsidP="00EE090F">
      <w:pPr>
        <w:pStyle w:val="ListParagraph"/>
      </w:pPr>
    </w:p>
    <w:p w:rsidR="00EE090F" w:rsidRDefault="00EE090F" w:rsidP="00EE090F">
      <w:pPr>
        <w:spacing w:after="0"/>
      </w:pPr>
      <w:r>
        <w:t>Michelle Weatherford-Usry made a motion to return to regular session. Eugene Love Jr., seconded the motion; all in favor.</w:t>
      </w:r>
    </w:p>
    <w:p w:rsidR="00EE090F" w:rsidRDefault="00EE090F" w:rsidP="00EE090F">
      <w:pPr>
        <w:spacing w:after="0"/>
      </w:pPr>
    </w:p>
    <w:p w:rsidR="00EE090F" w:rsidRDefault="00EE090F" w:rsidP="00EE090F">
      <w:pPr>
        <w:spacing w:after="0"/>
      </w:pPr>
      <w:r>
        <w:t>Back in open session, Michelle Weatherford-Usry made a motion to hire Stephen Green in the position of full-time Patrol Officer at the rate of $16.90 per hour (Grade 7, Step 12) to be effective November 21, 2019. Eugene Love Jr., seconded the motion; all in favor. Pursuant to the City’s Personnel Policy, Mr. Green will be a probationary employee for the first six months of employment.</w:t>
      </w:r>
    </w:p>
    <w:p w:rsidR="00F644FB" w:rsidRDefault="00F644FB" w:rsidP="00EE090F">
      <w:pPr>
        <w:spacing w:after="0"/>
      </w:pPr>
    </w:p>
    <w:p w:rsidR="00F644FB" w:rsidRDefault="00F644FB" w:rsidP="00EE090F">
      <w:pPr>
        <w:spacing w:after="0"/>
      </w:pPr>
      <w:r>
        <w:t>Edward Rabun made a motion to hi</w:t>
      </w:r>
      <w:r w:rsidR="007962A9">
        <w:t>re Larry Anderson as a</w:t>
      </w:r>
      <w:r w:rsidR="00332CB8">
        <w:t xml:space="preserve"> part-time Wastewater Superintendent</w:t>
      </w:r>
      <w:bookmarkStart w:id="0" w:name="_GoBack"/>
      <w:bookmarkEnd w:id="0"/>
      <w:r>
        <w:t xml:space="preserve"> at the rate of $23.86 per hour (Grade 11, Step 11) to be effective November 20, 2019. Michelle Weatherford-Usry seconded the motion; all in favor. </w:t>
      </w:r>
    </w:p>
    <w:p w:rsidR="00F644FB" w:rsidRDefault="00F644FB" w:rsidP="00EE090F">
      <w:pPr>
        <w:spacing w:after="0"/>
      </w:pPr>
    </w:p>
    <w:p w:rsidR="00F644FB" w:rsidRDefault="00F644FB" w:rsidP="00EE090F">
      <w:pPr>
        <w:spacing w:after="0"/>
      </w:pPr>
      <w:r>
        <w:t xml:space="preserve">There being no further business, the meeting adjourned at 7:10 pm. </w:t>
      </w:r>
    </w:p>
    <w:p w:rsidR="00BF1221" w:rsidRDefault="00BF1221" w:rsidP="00EE090F">
      <w:pPr>
        <w:spacing w:after="0"/>
      </w:pPr>
    </w:p>
    <w:p w:rsidR="00BF1221" w:rsidRDefault="00BF1221" w:rsidP="00EE090F">
      <w:pPr>
        <w:spacing w:after="0"/>
      </w:pPr>
      <w:r>
        <w:t>Janee Miller</w:t>
      </w:r>
    </w:p>
    <w:p w:rsidR="00BF1221" w:rsidRDefault="00BF1221" w:rsidP="00EE090F">
      <w:pPr>
        <w:spacing w:after="0"/>
      </w:pPr>
      <w:r>
        <w:t>City Clerk</w:t>
      </w:r>
    </w:p>
    <w:p w:rsidR="00EE090F" w:rsidRDefault="00EE090F" w:rsidP="00EE090F">
      <w:pPr>
        <w:spacing w:after="0"/>
      </w:pPr>
    </w:p>
    <w:p w:rsidR="00EE090F" w:rsidRDefault="00EE090F" w:rsidP="00EE090F">
      <w:pPr>
        <w:spacing w:after="0"/>
      </w:pPr>
    </w:p>
    <w:p w:rsidR="00EE090F" w:rsidRDefault="00EE090F" w:rsidP="00EE090F">
      <w:pPr>
        <w:spacing w:after="0"/>
      </w:pPr>
    </w:p>
    <w:p w:rsidR="00876B82" w:rsidRDefault="00876B82" w:rsidP="00876B82">
      <w:pPr>
        <w:pStyle w:val="ListParagraph"/>
      </w:pPr>
    </w:p>
    <w:p w:rsidR="00876B82" w:rsidRPr="00876B82" w:rsidRDefault="00876B82" w:rsidP="00876B82">
      <w:pPr>
        <w:spacing w:after="0"/>
      </w:pPr>
    </w:p>
    <w:p w:rsidR="00EE0785" w:rsidRDefault="00EE0785" w:rsidP="00732743">
      <w:pPr>
        <w:spacing w:after="0"/>
      </w:pPr>
    </w:p>
    <w:p w:rsidR="00EE0785" w:rsidRDefault="00EE0785" w:rsidP="00732743">
      <w:pPr>
        <w:spacing w:after="0"/>
      </w:pPr>
    </w:p>
    <w:p w:rsidR="0085073F" w:rsidRDefault="0085073F" w:rsidP="00732743">
      <w:pPr>
        <w:spacing w:after="0"/>
      </w:pPr>
    </w:p>
    <w:p w:rsidR="001B3B4C" w:rsidRDefault="001B3B4C" w:rsidP="00732743">
      <w:pPr>
        <w:spacing w:after="0"/>
      </w:pPr>
    </w:p>
    <w:p w:rsidR="001B3B4C" w:rsidRDefault="001B3B4C" w:rsidP="00732743">
      <w:pPr>
        <w:spacing w:after="0"/>
      </w:pPr>
    </w:p>
    <w:p w:rsidR="001F6FE7" w:rsidRDefault="001F6FE7" w:rsidP="00732743">
      <w:pPr>
        <w:spacing w:after="0"/>
      </w:pPr>
    </w:p>
    <w:p w:rsidR="001F6FE7" w:rsidRDefault="001F6FE7" w:rsidP="00732743">
      <w:pPr>
        <w:spacing w:after="0"/>
      </w:pPr>
    </w:p>
    <w:p w:rsidR="000C2450" w:rsidRDefault="000C2450" w:rsidP="00732743">
      <w:pPr>
        <w:spacing w:after="0"/>
      </w:pPr>
    </w:p>
    <w:p w:rsidR="000C2450" w:rsidRDefault="000C2450" w:rsidP="00732743">
      <w:pPr>
        <w:spacing w:after="0"/>
      </w:pPr>
    </w:p>
    <w:p w:rsidR="00732743" w:rsidRDefault="00732743" w:rsidP="00732743">
      <w:pPr>
        <w:spacing w:after="0"/>
      </w:pPr>
    </w:p>
    <w:p w:rsidR="00732743" w:rsidRDefault="00732743" w:rsidP="00732743">
      <w:pPr>
        <w:spacing w:after="0"/>
      </w:pPr>
    </w:p>
    <w:sectPr w:rsidR="007327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A7" w:rsidRDefault="003037A7" w:rsidP="00290539">
      <w:pPr>
        <w:spacing w:after="0" w:line="240" w:lineRule="auto"/>
      </w:pPr>
      <w:r>
        <w:separator/>
      </w:r>
    </w:p>
  </w:endnote>
  <w:endnote w:type="continuationSeparator" w:id="0">
    <w:p w:rsidR="003037A7" w:rsidRDefault="003037A7" w:rsidP="0029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0" w:rsidRPr="00376070" w:rsidRDefault="00332CB8">
    <w:pPr>
      <w:pStyle w:val="Footer"/>
      <w:rPr>
        <w:rFonts w:ascii="Poor Richard" w:hAnsi="Poor Richard"/>
      </w:rPr>
    </w:pPr>
    <w:r>
      <w:rPr>
        <w:rFonts w:ascii="Poor Richard" w:hAnsi="Poor Richar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A7" w:rsidRDefault="003037A7" w:rsidP="00290539">
      <w:pPr>
        <w:spacing w:after="0" w:line="240" w:lineRule="auto"/>
      </w:pPr>
      <w:r>
        <w:separator/>
      </w:r>
    </w:p>
  </w:footnote>
  <w:footnote w:type="continuationSeparator" w:id="0">
    <w:p w:rsidR="003037A7" w:rsidRDefault="003037A7" w:rsidP="00290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705F7"/>
    <w:multiLevelType w:val="hybridMultilevel"/>
    <w:tmpl w:val="740A16D2"/>
    <w:lvl w:ilvl="0" w:tplc="299C9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43"/>
    <w:rsid w:val="000C2450"/>
    <w:rsid w:val="001B3B4C"/>
    <w:rsid w:val="001F6FE7"/>
    <w:rsid w:val="00290539"/>
    <w:rsid w:val="002C5642"/>
    <w:rsid w:val="003037A7"/>
    <w:rsid w:val="003068F8"/>
    <w:rsid w:val="00332CB8"/>
    <w:rsid w:val="00376070"/>
    <w:rsid w:val="00661F74"/>
    <w:rsid w:val="00732743"/>
    <w:rsid w:val="007962A9"/>
    <w:rsid w:val="0085073F"/>
    <w:rsid w:val="00876B82"/>
    <w:rsid w:val="00A30AE9"/>
    <w:rsid w:val="00BF1221"/>
    <w:rsid w:val="00EE0785"/>
    <w:rsid w:val="00EE090F"/>
    <w:rsid w:val="00EE59A2"/>
    <w:rsid w:val="00F6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8CCD4-D6C3-47F2-BED4-8D20D03F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82"/>
    <w:pPr>
      <w:ind w:left="720"/>
      <w:contextualSpacing/>
    </w:pPr>
  </w:style>
  <w:style w:type="paragraph" w:styleId="Header">
    <w:name w:val="header"/>
    <w:basedOn w:val="Normal"/>
    <w:link w:val="HeaderChar"/>
    <w:uiPriority w:val="99"/>
    <w:unhideWhenUsed/>
    <w:rsid w:val="00290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39"/>
  </w:style>
  <w:style w:type="paragraph" w:styleId="Footer">
    <w:name w:val="footer"/>
    <w:basedOn w:val="Normal"/>
    <w:link w:val="FooterChar"/>
    <w:uiPriority w:val="99"/>
    <w:unhideWhenUsed/>
    <w:rsid w:val="0029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39"/>
  </w:style>
  <w:style w:type="paragraph" w:styleId="BalloonText">
    <w:name w:val="Balloon Text"/>
    <w:basedOn w:val="Normal"/>
    <w:link w:val="BalloonTextChar"/>
    <w:uiPriority w:val="99"/>
    <w:semiHidden/>
    <w:unhideWhenUsed/>
    <w:rsid w:val="00290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29</cp:revision>
  <cp:lastPrinted>2019-11-25T18:57:00Z</cp:lastPrinted>
  <dcterms:created xsi:type="dcterms:W3CDTF">2019-11-25T14:23:00Z</dcterms:created>
  <dcterms:modified xsi:type="dcterms:W3CDTF">2019-12-17T18:22:00Z</dcterms:modified>
</cp:coreProperties>
</file>